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000"/>
      </w:tblPr>
      <w:tblGrid>
        <w:gridCol w:w="4826"/>
        <w:gridCol w:w="4539"/>
      </w:tblGrid>
      <w:tr w:rsidR="00447E2D" w:rsidRPr="002910A2" w:rsidTr="003425F0">
        <w:trPr>
          <w:jc w:val="center"/>
        </w:trPr>
        <w:tc>
          <w:tcPr>
            <w:tcW w:w="4826" w:type="dxa"/>
            <w:shd w:val="clear" w:color="auto" w:fill="auto"/>
          </w:tcPr>
          <w:p w:rsidR="00447E2D" w:rsidRDefault="00447E2D" w:rsidP="003425F0">
            <w:pPr>
              <w:jc w:val="center"/>
              <w:rPr>
                <w:rFonts w:ascii="Calibri" w:hAnsi="Calibri" w:cs="Arial"/>
                <w:sz w:val="22"/>
                <w:szCs w:val="40"/>
              </w:rPr>
            </w:pPr>
            <w:r>
              <w:rPr>
                <w:rFonts w:ascii="Calibri" w:hAnsi="Calibri" w:cs="Arial"/>
                <w:noProof/>
                <w:sz w:val="22"/>
                <w:szCs w:val="40"/>
                <w:lang w:bidi="ar-SA"/>
              </w:rPr>
              <w:drawing>
                <wp:inline distT="0" distB="0" distL="0" distR="0">
                  <wp:extent cx="319405" cy="319405"/>
                  <wp:effectExtent l="19050" t="0" r="0" b="0"/>
                  <wp:docPr id="2" name="Εικόνα 1" descr="hellas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ellas_flag"/>
                          <pic:cNvPicPr>
                            <a:picLocks noChangeAspect="1" noChangeArrowheads="1"/>
                          </pic:cNvPicPr>
                        </pic:nvPicPr>
                        <pic:blipFill>
                          <a:blip r:embed="rId7"/>
                          <a:srcRect/>
                          <a:stretch>
                            <a:fillRect/>
                          </a:stretch>
                        </pic:blipFill>
                        <pic:spPr bwMode="auto">
                          <a:xfrm>
                            <a:off x="0" y="0"/>
                            <a:ext cx="319405" cy="319405"/>
                          </a:xfrm>
                          <a:prstGeom prst="rect">
                            <a:avLst/>
                          </a:prstGeom>
                          <a:noFill/>
                          <a:ln w="9525">
                            <a:noFill/>
                            <a:miter lim="800000"/>
                            <a:headEnd/>
                            <a:tailEnd/>
                          </a:ln>
                        </pic:spPr>
                      </pic:pic>
                    </a:graphicData>
                  </a:graphic>
                </wp:inline>
              </w:drawing>
            </w:r>
          </w:p>
          <w:p w:rsidR="00447E2D" w:rsidRDefault="00447E2D" w:rsidP="003425F0">
            <w:pPr>
              <w:jc w:val="center"/>
              <w:rPr>
                <w:rFonts w:ascii="Calibri" w:hAnsi="Calibri" w:cs="Arial"/>
                <w:sz w:val="20"/>
                <w:szCs w:val="40"/>
              </w:rPr>
            </w:pPr>
            <w:r>
              <w:rPr>
                <w:rFonts w:ascii="Calibri" w:hAnsi="Calibri" w:cs="Arial"/>
                <w:sz w:val="20"/>
                <w:szCs w:val="40"/>
              </w:rPr>
              <w:t>ΕΛΛΗΝΙΚΗ ΔΗΜΟΚΡΑΤΙΑ</w:t>
            </w:r>
          </w:p>
          <w:p w:rsidR="00447E2D" w:rsidRPr="006A6DA4" w:rsidRDefault="00447E2D" w:rsidP="003425F0">
            <w:pPr>
              <w:rPr>
                <w:b/>
                <w:sz w:val="20"/>
                <w:szCs w:val="20"/>
              </w:rPr>
            </w:pPr>
            <w:r>
              <w:rPr>
                <w:b/>
                <w:sz w:val="20"/>
                <w:szCs w:val="20"/>
              </w:rPr>
              <w:t>ΥΠΟΥΡΓΕΙΟ ΠΑΙΔΕΙΑΣ ΚΑΙ ΘΡΗΣΚΕΥΜΑΤΩΝ</w:t>
            </w:r>
          </w:p>
          <w:p w:rsidR="00447E2D" w:rsidRDefault="00447E2D" w:rsidP="003425F0">
            <w:pPr>
              <w:jc w:val="center"/>
              <w:rPr>
                <w:rFonts w:ascii="Calibri" w:hAnsi="Calibri" w:cs="Arial"/>
                <w:sz w:val="18"/>
                <w:szCs w:val="40"/>
              </w:rPr>
            </w:pPr>
            <w:r>
              <w:rPr>
                <w:rFonts w:ascii="Calibri" w:hAnsi="Calibri" w:cs="Arial"/>
                <w:sz w:val="18"/>
                <w:szCs w:val="40"/>
              </w:rPr>
              <w:t xml:space="preserve">ΠΕΡΙΦΕΡΕΙΑΚΗ ΔΙΕΥΘΥΝΣΗ </w:t>
            </w:r>
          </w:p>
          <w:p w:rsidR="00447E2D" w:rsidRDefault="00447E2D" w:rsidP="003425F0">
            <w:pPr>
              <w:jc w:val="center"/>
              <w:rPr>
                <w:rFonts w:ascii="Calibri" w:hAnsi="Calibri" w:cs="Arial"/>
                <w:sz w:val="18"/>
                <w:szCs w:val="40"/>
              </w:rPr>
            </w:pPr>
            <w:r>
              <w:rPr>
                <w:rFonts w:ascii="Calibri" w:hAnsi="Calibri" w:cs="Arial"/>
                <w:sz w:val="18"/>
                <w:szCs w:val="40"/>
              </w:rPr>
              <w:t>ΠΡΩΤΟΒΑΘΜΙΑΣ &amp; ΔΕΥΤΕΡΟΒΑΘΜΙΑΣ ΕΚΠΑΙΔΕΥΣΗΣ ΑΤΤΙΚΗΣ</w:t>
            </w:r>
          </w:p>
          <w:p w:rsidR="00447E2D" w:rsidRDefault="00447E2D" w:rsidP="003425F0">
            <w:pPr>
              <w:jc w:val="center"/>
              <w:rPr>
                <w:rFonts w:ascii="Calibri" w:hAnsi="Calibri" w:cs="Arial"/>
                <w:sz w:val="18"/>
                <w:szCs w:val="40"/>
              </w:rPr>
            </w:pPr>
            <w:r>
              <w:rPr>
                <w:rFonts w:ascii="Calibri" w:hAnsi="Calibri" w:cs="Arial"/>
                <w:sz w:val="18"/>
                <w:szCs w:val="40"/>
              </w:rPr>
              <w:t>ΔΙΕΥΘΥΝΣΗ ΔΕΥΤΕΡΟΒΑΘΜΙΑΣ ΕΚΠΑΙΔΕΥΣΗΣ ΠΕΙΡΑΙΑ</w:t>
            </w:r>
          </w:p>
          <w:p w:rsidR="00447E2D" w:rsidRDefault="00D668C5" w:rsidP="003425F0">
            <w:pPr>
              <w:jc w:val="center"/>
              <w:rPr>
                <w:rFonts w:ascii="Calibri" w:hAnsi="Calibri"/>
                <w:sz w:val="22"/>
                <w:szCs w:val="22"/>
              </w:rPr>
            </w:pPr>
            <w:hyperlink r:id="rId8" w:history="1">
              <w:r w:rsidR="00447E2D">
                <w:rPr>
                  <w:rStyle w:val="-"/>
                  <w:rFonts w:ascii="Calibri" w:hAnsi="Calibri" w:cs="Arial"/>
                  <w:sz w:val="22"/>
                  <w:szCs w:val="22"/>
                </w:rPr>
                <w:t>mail@dide-peiraia.att.sch.gr</w:t>
              </w:r>
            </w:hyperlink>
          </w:p>
        </w:tc>
        <w:tc>
          <w:tcPr>
            <w:tcW w:w="4539" w:type="dxa"/>
            <w:shd w:val="clear" w:color="auto" w:fill="auto"/>
            <w:vAlign w:val="center"/>
          </w:tcPr>
          <w:p w:rsidR="00447E2D" w:rsidRDefault="00447E2D" w:rsidP="003425F0">
            <w:pPr>
              <w:jc w:val="center"/>
              <w:rPr>
                <w:rFonts w:ascii="Calibri" w:hAnsi="Calibri" w:cs="Arial"/>
                <w:szCs w:val="40"/>
              </w:rPr>
            </w:pPr>
          </w:p>
          <w:p w:rsidR="00447E2D" w:rsidRDefault="00447E2D" w:rsidP="003425F0">
            <w:pPr>
              <w:jc w:val="center"/>
              <w:rPr>
                <w:rFonts w:ascii="Calibri" w:hAnsi="Calibri" w:cs="Arial"/>
                <w:szCs w:val="40"/>
              </w:rPr>
            </w:pPr>
          </w:p>
          <w:p w:rsidR="00447E2D" w:rsidRPr="002910A2" w:rsidRDefault="00C55333" w:rsidP="003425F0">
            <w:pPr>
              <w:jc w:val="center"/>
              <w:rPr>
                <w:rFonts w:ascii="Calibri" w:hAnsi="Calibri" w:cs="Arial"/>
                <w:szCs w:val="40"/>
              </w:rPr>
            </w:pPr>
            <w:r>
              <w:rPr>
                <w:rFonts w:ascii="Calibri" w:hAnsi="Calibri" w:cs="Arial"/>
                <w:szCs w:val="40"/>
              </w:rPr>
              <w:t>Άγιος Ιωάννης Ρέντης 10-03</w:t>
            </w:r>
            <w:r w:rsidR="00447E2D">
              <w:rPr>
                <w:rFonts w:ascii="Calibri" w:hAnsi="Calibri" w:cs="Arial"/>
                <w:szCs w:val="40"/>
              </w:rPr>
              <w:t>-202</w:t>
            </w:r>
            <w:r>
              <w:rPr>
                <w:rFonts w:ascii="Calibri" w:hAnsi="Calibri" w:cs="Arial"/>
                <w:szCs w:val="40"/>
              </w:rPr>
              <w:t>3</w:t>
            </w:r>
          </w:p>
          <w:p w:rsidR="00447E2D" w:rsidRDefault="00447E2D" w:rsidP="003425F0">
            <w:pPr>
              <w:jc w:val="center"/>
              <w:rPr>
                <w:rFonts w:ascii="Calibri" w:hAnsi="Calibri" w:cs="Arial"/>
                <w:szCs w:val="40"/>
              </w:rPr>
            </w:pPr>
          </w:p>
          <w:p w:rsidR="00447E2D" w:rsidRPr="002910A2" w:rsidRDefault="00447E2D" w:rsidP="003425F0">
            <w:pPr>
              <w:pStyle w:val="2"/>
              <w:rPr>
                <w:rFonts w:ascii="Calibri" w:hAnsi="Calibri" w:cs="Arial"/>
                <w:szCs w:val="40"/>
              </w:rPr>
            </w:pPr>
            <w:r>
              <w:rPr>
                <w:rFonts w:ascii="Calibri" w:hAnsi="Calibri" w:cs="Arial"/>
                <w:szCs w:val="40"/>
              </w:rPr>
              <w:t xml:space="preserve">Αρ. Πρωτ. : </w:t>
            </w:r>
            <w:r w:rsidR="00AD2934">
              <w:rPr>
                <w:rFonts w:ascii="Calibri" w:hAnsi="Calibri" w:cs="Arial"/>
                <w:szCs w:val="40"/>
              </w:rPr>
              <w:t>62</w:t>
            </w:r>
          </w:p>
        </w:tc>
      </w:tr>
      <w:tr w:rsidR="00447E2D" w:rsidTr="003425F0">
        <w:trPr>
          <w:jc w:val="center"/>
        </w:trPr>
        <w:tc>
          <w:tcPr>
            <w:tcW w:w="4826" w:type="dxa"/>
            <w:shd w:val="clear" w:color="auto" w:fill="auto"/>
          </w:tcPr>
          <w:p w:rsidR="00447E2D" w:rsidRDefault="00447E2D" w:rsidP="003425F0">
            <w:pPr>
              <w:pStyle w:val="1"/>
              <w:rPr>
                <w:rFonts w:ascii="Calibri" w:hAnsi="Calibri" w:cs="Arial"/>
                <w:sz w:val="32"/>
                <w:szCs w:val="40"/>
              </w:rPr>
            </w:pPr>
            <w:r>
              <w:rPr>
                <w:rFonts w:ascii="Calibri" w:hAnsi="Calibri" w:cs="Arial"/>
                <w:sz w:val="32"/>
                <w:szCs w:val="40"/>
              </w:rPr>
              <w:t>Γενικό Λύκειο Αγίου Ιωάννη Ρέντη</w:t>
            </w:r>
          </w:p>
          <w:p w:rsidR="00447E2D" w:rsidRDefault="00447E2D" w:rsidP="003425F0">
            <w:pPr>
              <w:jc w:val="center"/>
              <w:rPr>
                <w:rFonts w:ascii="Calibri" w:hAnsi="Calibri" w:cs="Arial"/>
                <w:sz w:val="22"/>
                <w:szCs w:val="40"/>
              </w:rPr>
            </w:pPr>
            <w:r>
              <w:rPr>
                <w:rFonts w:ascii="Calibri" w:hAnsi="Calibri" w:cs="Arial"/>
                <w:sz w:val="22"/>
                <w:szCs w:val="40"/>
              </w:rPr>
              <w:t xml:space="preserve">Αγίου Ιωάννη Ρέντη 113-115,  </w:t>
            </w:r>
          </w:p>
          <w:p w:rsidR="00447E2D" w:rsidRDefault="00447E2D" w:rsidP="003425F0">
            <w:pPr>
              <w:jc w:val="center"/>
              <w:rPr>
                <w:rFonts w:ascii="Calibri" w:hAnsi="Calibri" w:cs="Arial"/>
                <w:sz w:val="22"/>
                <w:szCs w:val="40"/>
              </w:rPr>
            </w:pPr>
            <w:r>
              <w:rPr>
                <w:rFonts w:ascii="Calibri" w:hAnsi="Calibri" w:cs="Arial"/>
                <w:sz w:val="22"/>
                <w:szCs w:val="40"/>
              </w:rPr>
              <w:t>182 33  ΑΓΙΟΣ ΙΩΑΝΝΗΣ ΡΕΝΤΗΣ</w:t>
            </w:r>
          </w:p>
          <w:p w:rsidR="00447E2D" w:rsidRDefault="00447E2D" w:rsidP="003425F0">
            <w:pPr>
              <w:jc w:val="center"/>
              <w:rPr>
                <w:rFonts w:ascii="Calibri" w:hAnsi="Calibri" w:cs="Arial"/>
                <w:sz w:val="22"/>
                <w:szCs w:val="40"/>
              </w:rPr>
            </w:pPr>
            <w:r>
              <w:rPr>
                <w:rFonts w:ascii="Calibri" w:hAnsi="Calibri" w:cs="Arial"/>
                <w:sz w:val="22"/>
                <w:szCs w:val="40"/>
              </w:rPr>
              <w:t xml:space="preserve">Τηλ. &amp; </w:t>
            </w:r>
            <w:r>
              <w:rPr>
                <w:rFonts w:ascii="Calibri" w:hAnsi="Calibri" w:cs="Arial"/>
                <w:sz w:val="22"/>
                <w:szCs w:val="40"/>
                <w:lang w:val="en-US"/>
              </w:rPr>
              <w:t>FAX</w:t>
            </w:r>
            <w:r>
              <w:rPr>
                <w:rFonts w:ascii="Calibri" w:hAnsi="Calibri" w:cs="Arial"/>
                <w:sz w:val="22"/>
                <w:szCs w:val="40"/>
              </w:rPr>
              <w:t xml:space="preserve"> : 210</w:t>
            </w:r>
            <w:r>
              <w:rPr>
                <w:rFonts w:ascii="Calibri" w:hAnsi="Calibri" w:cs="Arial"/>
                <w:b/>
                <w:sz w:val="22"/>
                <w:szCs w:val="40"/>
              </w:rPr>
              <w:t>4824012</w:t>
            </w:r>
            <w:r>
              <w:rPr>
                <w:rFonts w:ascii="Calibri" w:hAnsi="Calibri" w:cs="Arial"/>
                <w:sz w:val="22"/>
                <w:szCs w:val="40"/>
              </w:rPr>
              <w:t>,  Τηλ.210</w:t>
            </w:r>
            <w:r>
              <w:rPr>
                <w:rFonts w:ascii="Calibri" w:hAnsi="Calibri" w:cs="Arial"/>
                <w:b/>
                <w:bCs/>
                <w:sz w:val="22"/>
                <w:szCs w:val="40"/>
              </w:rPr>
              <w:t>4829800</w:t>
            </w:r>
          </w:p>
          <w:p w:rsidR="00447E2D" w:rsidRPr="00146447" w:rsidRDefault="00447E2D" w:rsidP="003425F0">
            <w:pPr>
              <w:jc w:val="center"/>
              <w:rPr>
                <w:rFonts w:ascii="Calibri" w:hAnsi="Calibri" w:cs="Arial"/>
                <w:b/>
                <w:sz w:val="22"/>
                <w:szCs w:val="40"/>
                <w:lang w:val="en-US"/>
              </w:rPr>
            </w:pPr>
            <w:r>
              <w:rPr>
                <w:rFonts w:ascii="Calibri" w:hAnsi="Calibri" w:cs="Arial"/>
                <w:sz w:val="22"/>
                <w:szCs w:val="40"/>
                <w:lang w:val="en-US"/>
              </w:rPr>
              <w:t>email</w:t>
            </w:r>
            <w:r w:rsidRPr="00146447">
              <w:rPr>
                <w:rFonts w:ascii="Calibri" w:hAnsi="Calibri" w:cs="Arial"/>
                <w:sz w:val="22"/>
                <w:szCs w:val="40"/>
                <w:lang w:val="en-US"/>
              </w:rPr>
              <w:t xml:space="preserve">: </w:t>
            </w:r>
            <w:hyperlink r:id="rId9" w:history="1">
              <w:r w:rsidRPr="00146447">
                <w:rPr>
                  <w:rStyle w:val="-"/>
                  <w:rFonts w:ascii="Calibri" w:hAnsi="Calibri" w:cs="Arial"/>
                  <w:sz w:val="22"/>
                  <w:szCs w:val="22"/>
                  <w:lang w:val="en-US"/>
                </w:rPr>
                <w:t>mail@lyk-ag-ioann.att.sch.gr</w:t>
              </w:r>
            </w:hyperlink>
          </w:p>
          <w:p w:rsidR="00447E2D" w:rsidRPr="00146447" w:rsidRDefault="00447E2D" w:rsidP="003425F0">
            <w:pPr>
              <w:jc w:val="center"/>
              <w:rPr>
                <w:rFonts w:ascii="Calibri" w:hAnsi="Calibri" w:cs="Arial"/>
                <w:sz w:val="22"/>
                <w:szCs w:val="40"/>
              </w:rPr>
            </w:pPr>
            <w:r>
              <w:rPr>
                <w:rFonts w:ascii="Calibri" w:hAnsi="Calibri" w:cs="Arial"/>
                <w:sz w:val="18"/>
                <w:szCs w:val="40"/>
              </w:rPr>
              <w:t xml:space="preserve">Πληροφορίες: </w:t>
            </w:r>
            <w:r>
              <w:rPr>
                <w:rFonts w:ascii="Calibri" w:hAnsi="Calibri" w:cs="Arial"/>
                <w:b/>
                <w:sz w:val="18"/>
                <w:szCs w:val="40"/>
              </w:rPr>
              <w:t xml:space="preserve">Σαραντίδης  Χαράλαμπος </w:t>
            </w:r>
          </w:p>
        </w:tc>
        <w:tc>
          <w:tcPr>
            <w:tcW w:w="4539" w:type="dxa"/>
            <w:shd w:val="clear" w:color="auto" w:fill="auto"/>
          </w:tcPr>
          <w:p w:rsidR="00447E2D" w:rsidRPr="00734757" w:rsidRDefault="00447E2D" w:rsidP="0054077A">
            <w:pPr>
              <w:pStyle w:val="3"/>
              <w:rPr>
                <w:rFonts w:ascii="Calibri" w:hAnsi="Calibri" w:cs="Arial"/>
                <w:b w:val="0"/>
                <w:szCs w:val="40"/>
              </w:rPr>
            </w:pPr>
            <w:r>
              <w:rPr>
                <w:rFonts w:ascii="Calibri" w:hAnsi="Calibri" w:cs="Arial"/>
                <w:b w:val="0"/>
                <w:szCs w:val="40"/>
              </w:rPr>
              <w:t>Προς</w:t>
            </w:r>
          </w:p>
          <w:p w:rsidR="00447E2D" w:rsidRDefault="00447E2D" w:rsidP="0054077A">
            <w:pPr>
              <w:pStyle w:val="2"/>
              <w:rPr>
                <w:rFonts w:ascii="Calibri" w:hAnsi="Calibri" w:cs="Arial"/>
                <w:szCs w:val="40"/>
              </w:rPr>
            </w:pPr>
            <w:r>
              <w:rPr>
                <w:rFonts w:ascii="Calibri" w:hAnsi="Calibri" w:cs="Arial"/>
                <w:szCs w:val="40"/>
              </w:rPr>
              <w:t>ΔΙΕΥΘΥΝΣΗ</w:t>
            </w:r>
          </w:p>
          <w:p w:rsidR="00447E2D" w:rsidRPr="00734757" w:rsidRDefault="00447E2D" w:rsidP="0054077A">
            <w:pPr>
              <w:pStyle w:val="2"/>
              <w:rPr>
                <w:rFonts w:ascii="Calibri" w:hAnsi="Calibri" w:cs="Arial"/>
                <w:szCs w:val="40"/>
              </w:rPr>
            </w:pPr>
            <w:r>
              <w:rPr>
                <w:rFonts w:ascii="Calibri" w:hAnsi="Calibri" w:cs="Arial"/>
                <w:szCs w:val="40"/>
              </w:rPr>
              <w:t>Β΄ΘΜΙΑΣ ΕΚΠΑΙΔΕΥΣΗΣ ΠΕΙΡΑΙΑ</w:t>
            </w:r>
          </w:p>
          <w:p w:rsidR="00447E2D" w:rsidRPr="002910A2" w:rsidRDefault="003433EB" w:rsidP="0054077A">
            <w:pPr>
              <w:jc w:val="center"/>
            </w:pPr>
            <w:r>
              <w:t>Τμήμα Εκδρομών</w:t>
            </w:r>
          </w:p>
          <w:p w:rsidR="00447E2D" w:rsidRDefault="00447E2D" w:rsidP="0054077A">
            <w:pPr>
              <w:jc w:val="center"/>
              <w:rPr>
                <w:rFonts w:ascii="Calibri" w:hAnsi="Calibri" w:cs="Arial"/>
                <w:szCs w:val="40"/>
              </w:rPr>
            </w:pPr>
            <w:r>
              <w:rPr>
                <w:rFonts w:ascii="Calibri" w:hAnsi="Calibri" w:cs="Arial"/>
                <w:szCs w:val="40"/>
              </w:rPr>
              <w:t>Ελ. Βενιζέλου 35</w:t>
            </w:r>
          </w:p>
          <w:p w:rsidR="00447E2D" w:rsidRDefault="00447E2D" w:rsidP="0054077A">
            <w:pPr>
              <w:jc w:val="center"/>
              <w:rPr>
                <w:rFonts w:ascii="Calibri" w:hAnsi="Calibri" w:cs="Arial"/>
                <w:szCs w:val="40"/>
              </w:rPr>
            </w:pPr>
            <w:r>
              <w:rPr>
                <w:rFonts w:ascii="Calibri" w:hAnsi="Calibri" w:cs="Arial"/>
                <w:szCs w:val="40"/>
              </w:rPr>
              <w:t>185 32  ΠΕΙΡΑΙΑΣ</w:t>
            </w:r>
          </w:p>
        </w:tc>
      </w:tr>
    </w:tbl>
    <w:p w:rsidR="007D0FDF" w:rsidRDefault="007D0FDF">
      <w:pPr>
        <w:spacing w:line="360" w:lineRule="exact"/>
      </w:pPr>
    </w:p>
    <w:p w:rsidR="007D0FDF" w:rsidRDefault="007D0FDF">
      <w:pPr>
        <w:spacing w:after="450" w:line="1" w:lineRule="exact"/>
      </w:pPr>
    </w:p>
    <w:p w:rsidR="007D0FDF" w:rsidRDefault="00484D7E">
      <w:pPr>
        <w:pStyle w:val="10"/>
        <w:shd w:val="clear" w:color="auto" w:fill="auto"/>
        <w:spacing w:after="140" w:line="372" w:lineRule="auto"/>
        <w:rPr>
          <w:sz w:val="26"/>
          <w:szCs w:val="26"/>
        </w:rPr>
      </w:pPr>
      <w:r>
        <w:rPr>
          <w:b/>
          <w:bCs/>
        </w:rPr>
        <w:t>ΘΕΜΑ: Πρόσκληση εκδήλωσης ενδιαφέροντος ταξιδιωτικ</w:t>
      </w:r>
      <w:r w:rsidR="00B2004A">
        <w:rPr>
          <w:b/>
          <w:bCs/>
        </w:rPr>
        <w:t>ών γραφείων για πραγματοποίηση 4</w:t>
      </w:r>
      <w:r>
        <w:rPr>
          <w:b/>
          <w:bCs/>
        </w:rPr>
        <w:t xml:space="preserve">ήμερης εκπαιδευτικής εκδρομής </w:t>
      </w:r>
      <w:r w:rsidRPr="00447E2D">
        <w:rPr>
          <w:b/>
        </w:rPr>
        <w:t>στ</w:t>
      </w:r>
      <w:r w:rsidR="00C55333">
        <w:rPr>
          <w:b/>
        </w:rPr>
        <w:t>ο Γύθειο – Μάνη - Μονεμβασιά</w:t>
      </w:r>
    </w:p>
    <w:p w:rsidR="007D0FDF" w:rsidRDefault="00484D7E">
      <w:pPr>
        <w:pStyle w:val="10"/>
        <w:shd w:val="clear" w:color="auto" w:fill="auto"/>
        <w:spacing w:after="540"/>
      </w:pPr>
      <w:r>
        <w:rPr>
          <w:b/>
          <w:bCs/>
        </w:rPr>
        <w:t xml:space="preserve">ΣΧΕΤ.: Υ.Α. </w:t>
      </w:r>
      <w:r>
        <w:rPr>
          <w:b/>
          <w:bCs/>
          <w:color w:val="252525"/>
        </w:rPr>
        <w:t xml:space="preserve">20883/ΓΔ4/12-2-2020 </w:t>
      </w:r>
      <w:r>
        <w:rPr>
          <w:b/>
          <w:bCs/>
        </w:rPr>
        <w:t>(ΦΕΚ 456 τ. Β')</w:t>
      </w:r>
    </w:p>
    <w:p w:rsidR="007D0FDF" w:rsidRPr="00A62238" w:rsidRDefault="00A62238" w:rsidP="00447E2D">
      <w:pPr>
        <w:pStyle w:val="10"/>
        <w:shd w:val="clear" w:color="auto" w:fill="auto"/>
        <w:spacing w:after="140"/>
        <w:rPr>
          <w:rFonts w:ascii="Times New Roman" w:hAnsi="Times New Roman" w:cs="Times New Roman"/>
        </w:rPr>
      </w:pPr>
      <w:r>
        <w:t xml:space="preserve">  </w:t>
      </w:r>
      <w:r w:rsidR="00447E2D" w:rsidRPr="00A62238">
        <w:rPr>
          <w:rFonts w:ascii="Times New Roman" w:hAnsi="Times New Roman" w:cs="Times New Roman"/>
        </w:rPr>
        <w:t xml:space="preserve">Το </w:t>
      </w:r>
      <w:r w:rsidR="00447E2D" w:rsidRPr="00DE4BEF">
        <w:rPr>
          <w:rFonts w:ascii="Times New Roman" w:hAnsi="Times New Roman" w:cs="Times New Roman"/>
          <w:b/>
        </w:rPr>
        <w:t>ΓΕΛ Αγίου Ιωάννη Ρέντη</w:t>
      </w:r>
      <w:r w:rsidR="00484D7E" w:rsidRPr="00A62238">
        <w:rPr>
          <w:rFonts w:ascii="Times New Roman" w:hAnsi="Times New Roman" w:cs="Times New Roman"/>
        </w:rPr>
        <w:t xml:space="preserve"> προτίθετ</w:t>
      </w:r>
      <w:r w:rsidR="00B2004A">
        <w:rPr>
          <w:rFonts w:ascii="Times New Roman" w:hAnsi="Times New Roman" w:cs="Times New Roman"/>
        </w:rPr>
        <w:t>αι να πραγματοποιήσει 4ήμερη (4</w:t>
      </w:r>
      <w:r w:rsidR="00484D7E" w:rsidRPr="00A62238">
        <w:rPr>
          <w:rFonts w:ascii="Times New Roman" w:hAnsi="Times New Roman" w:cs="Times New Roman"/>
        </w:rPr>
        <w:t>) εκπαιδευτική εκδρομή</w:t>
      </w:r>
      <w:r w:rsidR="00447E2D" w:rsidRPr="00A62238">
        <w:rPr>
          <w:rFonts w:ascii="Times New Roman" w:hAnsi="Times New Roman" w:cs="Times New Roman"/>
        </w:rPr>
        <w:t xml:space="preserve"> </w:t>
      </w:r>
      <w:r w:rsidR="00C55333">
        <w:rPr>
          <w:rFonts w:ascii="Times New Roman" w:hAnsi="Times New Roman" w:cs="Times New Roman"/>
        </w:rPr>
        <w:t xml:space="preserve">των μαθητών της Β' Λυκείου </w:t>
      </w:r>
      <w:r w:rsidR="00484D7E" w:rsidRPr="00A62238">
        <w:rPr>
          <w:rFonts w:ascii="Times New Roman" w:hAnsi="Times New Roman" w:cs="Times New Roman"/>
        </w:rPr>
        <w:t xml:space="preserve"> </w:t>
      </w:r>
      <w:r w:rsidR="00C55333">
        <w:rPr>
          <w:rFonts w:ascii="Times New Roman" w:hAnsi="Times New Roman" w:cs="Times New Roman"/>
        </w:rPr>
        <w:t xml:space="preserve">σε </w:t>
      </w:r>
      <w:r w:rsidR="00C55333">
        <w:rPr>
          <w:b/>
        </w:rPr>
        <w:t>Γύθειο – Μάνη - Μονεμβασιά</w:t>
      </w:r>
      <w:r w:rsidR="00484D7E" w:rsidRPr="00A62238">
        <w:rPr>
          <w:rFonts w:ascii="Times New Roman" w:hAnsi="Times New Roman" w:cs="Times New Roman"/>
        </w:rPr>
        <w:t xml:space="preserve">, </w:t>
      </w:r>
      <w:r w:rsidR="009F24FA" w:rsidRPr="00A62238">
        <w:rPr>
          <w:rFonts w:ascii="Times New Roman" w:hAnsi="Times New Roman" w:cs="Times New Roman"/>
        </w:rPr>
        <w:t xml:space="preserve">από </w:t>
      </w:r>
      <w:r w:rsidR="00C55333">
        <w:rPr>
          <w:rFonts w:ascii="Times New Roman" w:hAnsi="Times New Roman" w:cs="Times New Roman"/>
          <w:b/>
        </w:rPr>
        <w:t>2-5 ΑΠΡΙΛ</w:t>
      </w:r>
      <w:r w:rsidR="00484D7E" w:rsidRPr="00DE4BEF">
        <w:rPr>
          <w:rFonts w:ascii="Times New Roman" w:hAnsi="Times New Roman" w:cs="Times New Roman"/>
          <w:b/>
        </w:rPr>
        <w:t>ΙΟΥ 202</w:t>
      </w:r>
      <w:r w:rsidR="00C55333">
        <w:rPr>
          <w:rFonts w:ascii="Times New Roman" w:hAnsi="Times New Roman" w:cs="Times New Roman"/>
          <w:b/>
        </w:rPr>
        <w:t>3</w:t>
      </w:r>
      <w:r w:rsidR="00C55333">
        <w:rPr>
          <w:rFonts w:ascii="Times New Roman" w:hAnsi="Times New Roman" w:cs="Times New Roman"/>
        </w:rPr>
        <w:t xml:space="preserve"> (3</w:t>
      </w:r>
      <w:r w:rsidR="00484D7E" w:rsidRPr="00A62238">
        <w:rPr>
          <w:rFonts w:ascii="Times New Roman" w:hAnsi="Times New Roman" w:cs="Times New Roman"/>
        </w:rPr>
        <w:t xml:space="preserve"> διανυκτερεύσεις).</w:t>
      </w:r>
    </w:p>
    <w:p w:rsidR="007D0FDF" w:rsidRPr="00A62238" w:rsidRDefault="00484D7E">
      <w:pPr>
        <w:pStyle w:val="10"/>
        <w:numPr>
          <w:ilvl w:val="0"/>
          <w:numId w:val="1"/>
        </w:numPr>
        <w:shd w:val="clear" w:color="auto" w:fill="auto"/>
        <w:tabs>
          <w:tab w:val="left" w:pos="710"/>
        </w:tabs>
        <w:rPr>
          <w:rFonts w:ascii="Times New Roman" w:hAnsi="Times New Roman" w:cs="Times New Roman"/>
        </w:rPr>
      </w:pPr>
      <w:r w:rsidRPr="00A62238">
        <w:rPr>
          <w:rFonts w:ascii="Times New Roman" w:hAnsi="Times New Roman" w:cs="Times New Roman"/>
        </w:rPr>
        <w:t xml:space="preserve">Θα συμμετάσχουν </w:t>
      </w:r>
      <w:r w:rsidR="00C55333">
        <w:rPr>
          <w:rFonts w:ascii="Times New Roman" w:hAnsi="Times New Roman" w:cs="Times New Roman"/>
        </w:rPr>
        <w:t>62</w:t>
      </w:r>
      <w:r w:rsidRPr="00A62238">
        <w:rPr>
          <w:rFonts w:ascii="Times New Roman" w:hAnsi="Times New Roman" w:cs="Times New Roman"/>
        </w:rPr>
        <w:t xml:space="preserve"> μαθητές και </w:t>
      </w:r>
      <w:r w:rsidR="00F56C8A">
        <w:rPr>
          <w:rFonts w:ascii="Times New Roman" w:hAnsi="Times New Roman" w:cs="Times New Roman"/>
        </w:rPr>
        <w:t>τέσσερις (4) συνοδοί καθηγητές.</w:t>
      </w:r>
    </w:p>
    <w:p w:rsidR="007D0FDF" w:rsidRPr="00A62238" w:rsidRDefault="00484D7E">
      <w:pPr>
        <w:pStyle w:val="10"/>
        <w:numPr>
          <w:ilvl w:val="0"/>
          <w:numId w:val="1"/>
        </w:numPr>
        <w:shd w:val="clear" w:color="auto" w:fill="auto"/>
        <w:tabs>
          <w:tab w:val="left" w:pos="710"/>
        </w:tabs>
        <w:jc w:val="both"/>
        <w:rPr>
          <w:rFonts w:ascii="Times New Roman" w:hAnsi="Times New Roman" w:cs="Times New Roman"/>
        </w:rPr>
      </w:pPr>
      <w:r w:rsidRPr="00A62238">
        <w:rPr>
          <w:rFonts w:ascii="Times New Roman" w:hAnsi="Times New Roman" w:cs="Times New Roman"/>
        </w:rPr>
        <w:t>Η μετακίνη</w:t>
      </w:r>
      <w:r w:rsidR="002C6BFF">
        <w:rPr>
          <w:rFonts w:ascii="Times New Roman" w:hAnsi="Times New Roman" w:cs="Times New Roman"/>
        </w:rPr>
        <w:t>ση θα γίνει οδικώς με τουριστικά λεωφορεία</w:t>
      </w:r>
      <w:r w:rsidRPr="00A62238">
        <w:rPr>
          <w:rFonts w:ascii="Times New Roman" w:hAnsi="Times New Roman" w:cs="Times New Roman"/>
        </w:rPr>
        <w:t xml:space="preserve"> (αφετηρία και τέρμα </w:t>
      </w:r>
      <w:r w:rsidR="00447E2D" w:rsidRPr="00A62238">
        <w:rPr>
          <w:rFonts w:ascii="Times New Roman" w:hAnsi="Times New Roman" w:cs="Times New Roman"/>
        </w:rPr>
        <w:t>εκδρομής το σχολείο στον Άγιο Ιωάννη Ρέντη)</w:t>
      </w:r>
      <w:r w:rsidR="002C6BFF">
        <w:rPr>
          <w:rFonts w:ascii="Times New Roman" w:hAnsi="Times New Roman" w:cs="Times New Roman"/>
        </w:rPr>
        <w:t>. Τα λεωφορεία</w:t>
      </w:r>
      <w:r w:rsidRPr="00A62238">
        <w:rPr>
          <w:rFonts w:ascii="Times New Roman" w:hAnsi="Times New Roman" w:cs="Times New Roman"/>
        </w:rPr>
        <w:t xml:space="preserve"> θα είναι στη διάθεση των εκδρομέων καθ' όλη τη διάρκεια της εκδρομής.</w:t>
      </w:r>
    </w:p>
    <w:p w:rsidR="007D0FDF" w:rsidRPr="00A62238" w:rsidRDefault="00484D7E">
      <w:pPr>
        <w:pStyle w:val="10"/>
        <w:numPr>
          <w:ilvl w:val="0"/>
          <w:numId w:val="1"/>
        </w:numPr>
        <w:shd w:val="clear" w:color="auto" w:fill="auto"/>
        <w:tabs>
          <w:tab w:val="left" w:pos="710"/>
        </w:tabs>
        <w:jc w:val="both"/>
        <w:rPr>
          <w:rFonts w:ascii="Times New Roman" w:hAnsi="Times New Roman" w:cs="Times New Roman"/>
        </w:rPr>
      </w:pPr>
      <w:r w:rsidRPr="00A62238">
        <w:rPr>
          <w:rFonts w:ascii="Times New Roman" w:hAnsi="Times New Roman" w:cs="Times New Roman"/>
        </w:rPr>
        <w:t>Θα υπάρχει συνοδός εκ μέρους του ταξιδιωτικού γραφείου σε όλη τη διάρκεια της εκδρομής.</w:t>
      </w:r>
    </w:p>
    <w:p w:rsidR="009F24FA" w:rsidRPr="00A62238" w:rsidRDefault="00484D7E">
      <w:pPr>
        <w:pStyle w:val="10"/>
        <w:numPr>
          <w:ilvl w:val="0"/>
          <w:numId w:val="1"/>
        </w:numPr>
        <w:shd w:val="clear" w:color="auto" w:fill="auto"/>
        <w:tabs>
          <w:tab w:val="left" w:pos="710"/>
        </w:tabs>
        <w:jc w:val="both"/>
        <w:rPr>
          <w:rFonts w:ascii="Times New Roman" w:hAnsi="Times New Roman" w:cs="Times New Roman"/>
        </w:rPr>
      </w:pPr>
      <w:r w:rsidRPr="00A62238">
        <w:rPr>
          <w:rFonts w:ascii="Times New Roman" w:hAnsi="Times New Roman" w:cs="Times New Roman"/>
        </w:rPr>
        <w:t>Το κατάλυμα θα είναι ξενοδοχε</w:t>
      </w:r>
      <w:r w:rsidR="00447E2D" w:rsidRPr="00A62238">
        <w:rPr>
          <w:rFonts w:ascii="Times New Roman" w:hAnsi="Times New Roman" w:cs="Times New Roman"/>
        </w:rPr>
        <w:t>ίο</w:t>
      </w:r>
      <w:r w:rsidR="00C55333">
        <w:rPr>
          <w:rFonts w:ascii="Times New Roman" w:hAnsi="Times New Roman" w:cs="Times New Roman"/>
        </w:rPr>
        <w:t xml:space="preserve"> 4 ή</w:t>
      </w:r>
      <w:r w:rsidR="00447E2D" w:rsidRPr="00A62238">
        <w:rPr>
          <w:rFonts w:ascii="Times New Roman" w:hAnsi="Times New Roman" w:cs="Times New Roman"/>
        </w:rPr>
        <w:t xml:space="preserve"> 5</w:t>
      </w:r>
      <w:r w:rsidR="00C55333">
        <w:rPr>
          <w:rFonts w:ascii="Times New Roman" w:hAnsi="Times New Roman" w:cs="Times New Roman"/>
        </w:rPr>
        <w:t xml:space="preserve"> αστέρων</w:t>
      </w:r>
      <w:r w:rsidRPr="00A62238">
        <w:rPr>
          <w:rFonts w:ascii="Times New Roman" w:hAnsi="Times New Roman" w:cs="Times New Roman"/>
        </w:rPr>
        <w:t xml:space="preserve"> </w:t>
      </w:r>
      <w:r w:rsidR="00160EF2">
        <w:rPr>
          <w:rFonts w:ascii="Times New Roman" w:hAnsi="Times New Roman" w:cs="Times New Roman"/>
        </w:rPr>
        <w:t xml:space="preserve">στην περιοχή του Γυθείου </w:t>
      </w:r>
      <w:r w:rsidRPr="00A62238">
        <w:rPr>
          <w:rFonts w:ascii="Times New Roman" w:hAnsi="Times New Roman" w:cs="Times New Roman"/>
        </w:rPr>
        <w:t xml:space="preserve">με ημιδιατροφή (πρωί - βράδυ εντός του ξενοδοχείου σε μπουφέ). </w:t>
      </w:r>
    </w:p>
    <w:p w:rsidR="007D0FDF" w:rsidRPr="00A62238" w:rsidRDefault="009F24FA" w:rsidP="009F24FA">
      <w:pPr>
        <w:pStyle w:val="10"/>
        <w:shd w:val="clear" w:color="auto" w:fill="auto"/>
        <w:tabs>
          <w:tab w:val="left" w:pos="710"/>
        </w:tabs>
        <w:jc w:val="both"/>
        <w:rPr>
          <w:rFonts w:ascii="Times New Roman" w:hAnsi="Times New Roman" w:cs="Times New Roman"/>
        </w:rPr>
      </w:pPr>
      <w:r w:rsidRPr="00A62238">
        <w:rPr>
          <w:rFonts w:ascii="Times New Roman" w:hAnsi="Times New Roman" w:cs="Times New Roman"/>
        </w:rPr>
        <w:t xml:space="preserve">   </w:t>
      </w:r>
      <w:r w:rsidR="00484D7E" w:rsidRPr="00A62238">
        <w:rPr>
          <w:rFonts w:ascii="Times New Roman" w:hAnsi="Times New Roman" w:cs="Times New Roman"/>
        </w:rPr>
        <w:t>Τα δωμάτια θα είναι μονόκλινα για τους συν</w:t>
      </w:r>
      <w:r w:rsidR="00447E2D" w:rsidRPr="00A62238">
        <w:rPr>
          <w:rFonts w:ascii="Times New Roman" w:hAnsi="Times New Roman" w:cs="Times New Roman"/>
        </w:rPr>
        <w:t xml:space="preserve">οδούς και κατά βάση τρίκλινα </w:t>
      </w:r>
      <w:r w:rsidR="00484D7E" w:rsidRPr="00A62238">
        <w:rPr>
          <w:rFonts w:ascii="Times New Roman" w:hAnsi="Times New Roman" w:cs="Times New Roman"/>
        </w:rPr>
        <w:t xml:space="preserve"> για τα παιδιά. Θα είναι επίσης συγκεντρωμένα, θα έχουν θέρμανση-ζεστό νερό και θα έχουν κρεβάτια κι όχι ράντζα. Οι κοινόχρηστοι χώροι του καταλύματος θα είναι λειτουργικοί και διαθέσιμοι στο σχολείο μας.</w:t>
      </w:r>
    </w:p>
    <w:p w:rsidR="007D0FDF" w:rsidRPr="00A62238" w:rsidRDefault="00484D7E">
      <w:pPr>
        <w:pStyle w:val="10"/>
        <w:numPr>
          <w:ilvl w:val="0"/>
          <w:numId w:val="1"/>
        </w:numPr>
        <w:shd w:val="clear" w:color="auto" w:fill="auto"/>
        <w:tabs>
          <w:tab w:val="left" w:pos="710"/>
        </w:tabs>
        <w:jc w:val="both"/>
        <w:rPr>
          <w:rFonts w:ascii="Times New Roman" w:hAnsi="Times New Roman" w:cs="Times New Roman"/>
        </w:rPr>
      </w:pPr>
      <w:r w:rsidRPr="00A62238">
        <w:rPr>
          <w:rFonts w:ascii="Times New Roman" w:hAnsi="Times New Roman" w:cs="Times New Roman"/>
        </w:rPr>
        <w:t>Με την προσφορά θα αποσταλεί υποχρεωτικά το όνομα των ξενοδοχείων και επιβεβαίωση κράτησης</w:t>
      </w:r>
      <w:r w:rsidR="00765165" w:rsidRPr="00A62238">
        <w:rPr>
          <w:rFonts w:ascii="Times New Roman" w:hAnsi="Times New Roman" w:cs="Times New Roman"/>
        </w:rPr>
        <w:t xml:space="preserve"> στο όνομα του σχολείου, από το ξενοδοχείο, στις ημερομηνίες πραγματοποίησης της εκπαιδευτικής εκδρομής</w:t>
      </w:r>
      <w:r w:rsidRPr="00A62238">
        <w:rPr>
          <w:rFonts w:ascii="Times New Roman" w:hAnsi="Times New Roman" w:cs="Times New Roman"/>
        </w:rPr>
        <w:t>.</w:t>
      </w:r>
    </w:p>
    <w:p w:rsidR="007D0FDF" w:rsidRPr="00A62238" w:rsidRDefault="00484D7E">
      <w:pPr>
        <w:pStyle w:val="10"/>
        <w:numPr>
          <w:ilvl w:val="0"/>
          <w:numId w:val="1"/>
        </w:numPr>
        <w:shd w:val="clear" w:color="auto" w:fill="auto"/>
        <w:tabs>
          <w:tab w:val="left" w:pos="710"/>
        </w:tabs>
        <w:spacing w:after="280"/>
        <w:rPr>
          <w:rFonts w:ascii="Times New Roman" w:hAnsi="Times New Roman" w:cs="Times New Roman"/>
        </w:rPr>
      </w:pPr>
      <w:r w:rsidRPr="00A62238">
        <w:rPr>
          <w:rFonts w:ascii="Times New Roman" w:hAnsi="Times New Roman" w:cs="Times New Roman"/>
        </w:rPr>
        <w:t>Στο πρόγραμμα να περιλαμβάνονται οπωσδήποτε οι εξής επισκέψεις:</w:t>
      </w:r>
    </w:p>
    <w:p w:rsidR="007D0FDF" w:rsidRPr="00A62238" w:rsidRDefault="0096631C" w:rsidP="00447E2D">
      <w:pPr>
        <w:pStyle w:val="10"/>
        <w:shd w:val="clear" w:color="auto" w:fill="auto"/>
        <w:spacing w:after="280"/>
        <w:rPr>
          <w:rFonts w:ascii="Times New Roman" w:hAnsi="Times New Roman" w:cs="Times New Roman"/>
        </w:rPr>
      </w:pPr>
      <w:r>
        <w:rPr>
          <w:rFonts w:ascii="Times New Roman" w:hAnsi="Times New Roman" w:cs="Times New Roman"/>
        </w:rPr>
        <w:t>α΄) Ιστορικός χώρος του  Μυστρά</w:t>
      </w:r>
      <w:r w:rsidR="009F24FA" w:rsidRPr="00A62238">
        <w:rPr>
          <w:rFonts w:ascii="Times New Roman" w:hAnsi="Times New Roman" w:cs="Times New Roman"/>
        </w:rPr>
        <w:t xml:space="preserve"> </w:t>
      </w:r>
    </w:p>
    <w:p w:rsidR="007D0FDF" w:rsidRPr="00A62238" w:rsidRDefault="0096631C">
      <w:pPr>
        <w:pStyle w:val="10"/>
        <w:shd w:val="clear" w:color="auto" w:fill="auto"/>
        <w:spacing w:after="140"/>
        <w:rPr>
          <w:rFonts w:ascii="Times New Roman" w:hAnsi="Times New Roman" w:cs="Times New Roman"/>
        </w:rPr>
      </w:pPr>
      <w:r>
        <w:rPr>
          <w:rFonts w:ascii="Times New Roman" w:hAnsi="Times New Roman" w:cs="Times New Roman"/>
        </w:rPr>
        <w:t>β) Επίσκεψη στην ιστορική πόλη της Αρεόπολης, περιήγηση σε βασικούς τόπους και σημεία της Μάνης</w:t>
      </w:r>
    </w:p>
    <w:p w:rsidR="007D0FDF" w:rsidRPr="00A62238" w:rsidRDefault="0096631C">
      <w:pPr>
        <w:pStyle w:val="10"/>
        <w:shd w:val="clear" w:color="auto" w:fill="auto"/>
        <w:spacing w:after="180"/>
        <w:rPr>
          <w:rFonts w:ascii="Times New Roman" w:hAnsi="Times New Roman" w:cs="Times New Roman"/>
        </w:rPr>
      </w:pPr>
      <w:r>
        <w:rPr>
          <w:rFonts w:ascii="Times New Roman" w:hAnsi="Times New Roman" w:cs="Times New Roman"/>
        </w:rPr>
        <w:t xml:space="preserve">γ) Επίσκεψη και περιήγηση στη Μονεμβασιά </w:t>
      </w:r>
    </w:p>
    <w:p w:rsidR="007D0FDF" w:rsidRPr="00A62238" w:rsidRDefault="00A62238">
      <w:pPr>
        <w:pStyle w:val="10"/>
        <w:numPr>
          <w:ilvl w:val="0"/>
          <w:numId w:val="1"/>
        </w:numPr>
        <w:shd w:val="clear" w:color="auto" w:fill="auto"/>
        <w:tabs>
          <w:tab w:val="left" w:pos="694"/>
        </w:tabs>
        <w:jc w:val="both"/>
        <w:rPr>
          <w:rFonts w:ascii="Times New Roman" w:hAnsi="Times New Roman" w:cs="Times New Roman"/>
        </w:rPr>
      </w:pPr>
      <w:r>
        <w:rPr>
          <w:rFonts w:ascii="Times New Roman" w:hAnsi="Times New Roman" w:cs="Times New Roman"/>
          <w:lang w:eastAsia="en-US" w:bidi="en-US"/>
        </w:rPr>
        <w:t xml:space="preserve">Γενικότερα, </w:t>
      </w:r>
      <w:r w:rsidRPr="00A62238">
        <w:rPr>
          <w:rFonts w:ascii="Times New Roman" w:hAnsi="Times New Roman" w:cs="Times New Roman"/>
          <w:lang w:eastAsia="en-US" w:bidi="en-US"/>
        </w:rPr>
        <w:t xml:space="preserve">θα εκτιμηθεί και η διάθεση free εισιτηρίων για διάθεση στους οικονομικά </w:t>
      </w:r>
      <w:r w:rsidRPr="00A62238">
        <w:rPr>
          <w:rFonts w:ascii="Times New Roman" w:hAnsi="Times New Roman" w:cs="Times New Roman"/>
          <w:lang w:eastAsia="en-US" w:bidi="en-US"/>
        </w:rPr>
        <w:lastRenderedPageBreak/>
        <w:t>αδύναμους μαθητές.</w:t>
      </w:r>
    </w:p>
    <w:p w:rsidR="007D0FDF" w:rsidRPr="00A62238" w:rsidRDefault="00484D7E">
      <w:pPr>
        <w:pStyle w:val="10"/>
        <w:numPr>
          <w:ilvl w:val="0"/>
          <w:numId w:val="1"/>
        </w:numPr>
        <w:shd w:val="clear" w:color="auto" w:fill="auto"/>
        <w:tabs>
          <w:tab w:val="left" w:pos="694"/>
        </w:tabs>
        <w:jc w:val="both"/>
        <w:rPr>
          <w:rFonts w:ascii="Times New Roman" w:hAnsi="Times New Roman" w:cs="Times New Roman"/>
        </w:rPr>
      </w:pPr>
      <w:r w:rsidRPr="00A62238">
        <w:rPr>
          <w:rFonts w:ascii="Times New Roman" w:hAnsi="Times New Roman" w:cs="Times New Roman"/>
        </w:rPr>
        <w:t>Θα υπάρχει υποχρεωτική ασφάλιση ευθύνης του διοργανωτή καθώς και ασφάλιση κάλυψης εξόδων σε περίπτωση ατυχήματος ή ασθενείας.</w:t>
      </w:r>
    </w:p>
    <w:p w:rsidR="007D0FDF" w:rsidRPr="00A62238" w:rsidRDefault="00484D7E">
      <w:pPr>
        <w:pStyle w:val="10"/>
        <w:numPr>
          <w:ilvl w:val="0"/>
          <w:numId w:val="1"/>
        </w:numPr>
        <w:shd w:val="clear" w:color="auto" w:fill="auto"/>
        <w:tabs>
          <w:tab w:val="left" w:pos="694"/>
        </w:tabs>
        <w:jc w:val="both"/>
        <w:rPr>
          <w:rFonts w:ascii="Times New Roman" w:hAnsi="Times New Roman" w:cs="Times New Roman"/>
        </w:rPr>
      </w:pPr>
      <w:r w:rsidRPr="00A62238">
        <w:rPr>
          <w:rFonts w:ascii="Times New Roman" w:hAnsi="Times New Roman" w:cs="Times New Roman"/>
        </w:rPr>
        <w:t xml:space="preserve">Σε περίπτωση νόσησης ταξιδιώτη από </w:t>
      </w:r>
      <w:r w:rsidRPr="00A62238">
        <w:rPr>
          <w:rFonts w:ascii="Times New Roman" w:hAnsi="Times New Roman" w:cs="Times New Roman"/>
          <w:lang w:val="en-US" w:eastAsia="en-US" w:bidi="en-US"/>
        </w:rPr>
        <w:t>covid</w:t>
      </w:r>
      <w:r w:rsidRPr="00A62238">
        <w:rPr>
          <w:rFonts w:ascii="Times New Roman" w:hAnsi="Times New Roman" w:cs="Times New Roman"/>
          <w:lang w:eastAsia="en-US" w:bidi="en-US"/>
        </w:rPr>
        <w:t xml:space="preserve">19 </w:t>
      </w:r>
      <w:r w:rsidRPr="00A62238">
        <w:rPr>
          <w:rFonts w:ascii="Times New Roman" w:hAnsi="Times New Roman" w:cs="Times New Roman"/>
        </w:rPr>
        <w:t xml:space="preserve">και κατά συνέπεια απομόνωσης κατόπιν οδηγιών από τον ΕΟΔΥ, θα καλυφθούν έξοδα που θα προκύψουν ακριβώς λόγω των οδηγιών αυτών, π.χ. διαμονή πέρα των συμφωνηθέντων ημερών, επιστροφή με διαφορετικό μεταφορικό μέσο, μεταφορά κηδεμόνα, κλπ. Γενικά θα υπάρξει ασφαλιστική κάλυψη και για την περίπτωση του </w:t>
      </w:r>
      <w:r w:rsidRPr="00A62238">
        <w:rPr>
          <w:rFonts w:ascii="Times New Roman" w:hAnsi="Times New Roman" w:cs="Times New Roman"/>
          <w:lang w:val="en-US" w:eastAsia="en-US" w:bidi="en-US"/>
        </w:rPr>
        <w:t>covid</w:t>
      </w:r>
      <w:r w:rsidRPr="00A62238">
        <w:rPr>
          <w:rFonts w:ascii="Times New Roman" w:hAnsi="Times New Roman" w:cs="Times New Roman"/>
          <w:lang w:eastAsia="en-US" w:bidi="en-US"/>
        </w:rPr>
        <w:t>19</w:t>
      </w:r>
    </w:p>
    <w:p w:rsidR="007D0FDF" w:rsidRPr="00A62238" w:rsidRDefault="00484D7E">
      <w:pPr>
        <w:pStyle w:val="10"/>
        <w:numPr>
          <w:ilvl w:val="0"/>
          <w:numId w:val="1"/>
        </w:numPr>
        <w:shd w:val="clear" w:color="auto" w:fill="auto"/>
        <w:tabs>
          <w:tab w:val="left" w:pos="694"/>
        </w:tabs>
        <w:jc w:val="both"/>
        <w:rPr>
          <w:rFonts w:ascii="Times New Roman" w:hAnsi="Times New Roman" w:cs="Times New Roman"/>
        </w:rPr>
      </w:pPr>
      <w:r w:rsidRPr="00A62238">
        <w:rPr>
          <w:rFonts w:ascii="Times New Roman" w:hAnsi="Times New Roman" w:cs="Times New Roman"/>
        </w:rPr>
        <w:t>Στην προσφορά θα αναφέρεται η συνολική τιμή και η επιβάρυνση ανά μαθητή.</w:t>
      </w:r>
    </w:p>
    <w:p w:rsidR="007D0FDF" w:rsidRPr="00A62238" w:rsidRDefault="00484D7E">
      <w:pPr>
        <w:pStyle w:val="10"/>
        <w:numPr>
          <w:ilvl w:val="0"/>
          <w:numId w:val="1"/>
        </w:numPr>
        <w:shd w:val="clear" w:color="auto" w:fill="auto"/>
        <w:tabs>
          <w:tab w:val="left" w:pos="694"/>
        </w:tabs>
        <w:jc w:val="both"/>
        <w:rPr>
          <w:rFonts w:ascii="Times New Roman" w:hAnsi="Times New Roman" w:cs="Times New Roman"/>
        </w:rPr>
      </w:pPr>
      <w:r w:rsidRPr="00A62238">
        <w:rPr>
          <w:rFonts w:ascii="Times New Roman" w:hAnsi="Times New Roman" w:cs="Times New Roman"/>
        </w:rPr>
        <w:t xml:space="preserve">Καταληκτική ημερομηνία κατάθεσης κλειστών προσφορών στο σχολείο ορίζεται </w:t>
      </w:r>
      <w:r w:rsidR="0096631C">
        <w:rPr>
          <w:rFonts w:ascii="Times New Roman" w:hAnsi="Times New Roman" w:cs="Times New Roman"/>
          <w:b/>
          <w:bCs/>
        </w:rPr>
        <w:t>η Παρασκευή</w:t>
      </w:r>
      <w:r w:rsidRPr="00A62238">
        <w:rPr>
          <w:rFonts w:ascii="Times New Roman" w:hAnsi="Times New Roman" w:cs="Times New Roman"/>
          <w:b/>
          <w:bCs/>
        </w:rPr>
        <w:t xml:space="preserve">, </w:t>
      </w:r>
      <w:r w:rsidR="0096631C">
        <w:rPr>
          <w:rFonts w:ascii="Times New Roman" w:hAnsi="Times New Roman" w:cs="Times New Roman"/>
          <w:b/>
          <w:bCs/>
        </w:rPr>
        <w:t>17</w:t>
      </w:r>
      <w:r w:rsidRPr="00A62238">
        <w:rPr>
          <w:rFonts w:ascii="Times New Roman" w:hAnsi="Times New Roman" w:cs="Times New Roman"/>
          <w:b/>
          <w:bCs/>
          <w:vertAlign w:val="superscript"/>
        </w:rPr>
        <w:t>η</w:t>
      </w:r>
      <w:r w:rsidR="0096631C">
        <w:rPr>
          <w:rFonts w:ascii="Times New Roman" w:hAnsi="Times New Roman" w:cs="Times New Roman"/>
          <w:b/>
          <w:bCs/>
        </w:rPr>
        <w:t xml:space="preserve"> Μαρτ</w:t>
      </w:r>
      <w:r w:rsidRPr="00A62238">
        <w:rPr>
          <w:rFonts w:ascii="Times New Roman" w:hAnsi="Times New Roman" w:cs="Times New Roman"/>
          <w:b/>
          <w:bCs/>
        </w:rPr>
        <w:t xml:space="preserve">ίου </w:t>
      </w:r>
      <w:r w:rsidR="0096631C">
        <w:rPr>
          <w:rFonts w:ascii="Times New Roman" w:hAnsi="Times New Roman" w:cs="Times New Roman"/>
          <w:b/>
          <w:bCs/>
          <w:lang w:eastAsia="en-US" w:bidi="en-US"/>
        </w:rPr>
        <w:t>2023</w:t>
      </w:r>
      <w:r w:rsidRPr="00A62238">
        <w:rPr>
          <w:rFonts w:ascii="Times New Roman" w:hAnsi="Times New Roman" w:cs="Times New Roman"/>
          <w:b/>
          <w:bCs/>
          <w:lang w:eastAsia="en-US" w:bidi="en-US"/>
        </w:rPr>
        <w:t xml:space="preserve">, 1.00 </w:t>
      </w:r>
      <w:r w:rsidRPr="00A62238">
        <w:rPr>
          <w:rFonts w:ascii="Times New Roman" w:hAnsi="Times New Roman" w:cs="Times New Roman"/>
          <w:b/>
          <w:bCs/>
        </w:rPr>
        <w:t xml:space="preserve">μ.μ. </w:t>
      </w:r>
      <w:r w:rsidRPr="00A62238">
        <w:rPr>
          <w:rFonts w:ascii="Times New Roman" w:hAnsi="Times New Roman" w:cs="Times New Roman"/>
        </w:rPr>
        <w:t>Στη συνέχεια θα ανοιχθούν οι προσφορές από επιτροπή του σχολείου.</w:t>
      </w:r>
    </w:p>
    <w:p w:rsidR="007D0FDF" w:rsidRPr="00A62238" w:rsidRDefault="00484D7E">
      <w:pPr>
        <w:pStyle w:val="10"/>
        <w:numPr>
          <w:ilvl w:val="0"/>
          <w:numId w:val="1"/>
        </w:numPr>
        <w:shd w:val="clear" w:color="auto" w:fill="auto"/>
        <w:tabs>
          <w:tab w:val="left" w:pos="694"/>
        </w:tabs>
        <w:jc w:val="both"/>
        <w:rPr>
          <w:rFonts w:ascii="Times New Roman" w:hAnsi="Times New Roman" w:cs="Times New Roman"/>
        </w:rPr>
      </w:pPr>
      <w:r w:rsidRPr="00A62238">
        <w:rPr>
          <w:rFonts w:ascii="Times New Roman" w:hAnsi="Times New Roman" w:cs="Times New Roman"/>
        </w:rPr>
        <w:t xml:space="preserve">Η επιτροπή πέραν της τιμής, </w:t>
      </w:r>
      <w:r w:rsidRPr="00A62238">
        <w:rPr>
          <w:rFonts w:ascii="Times New Roman" w:hAnsi="Times New Roman" w:cs="Times New Roman"/>
          <w:u w:val="single"/>
        </w:rPr>
        <w:t>θα συνεκτιμήσει την προσφορά δωρεάν συμμετοχών και τη συνολική ποιότητα των προσφερομένων παροχών</w:t>
      </w:r>
      <w:r w:rsidRPr="00A62238">
        <w:rPr>
          <w:rFonts w:ascii="Times New Roman" w:hAnsi="Times New Roman" w:cs="Times New Roman"/>
        </w:rPr>
        <w:t xml:space="preserve"> και δεν υποχρεούται να επιλέξει το πρακτορείο που μειοδοτεί.</w:t>
      </w:r>
    </w:p>
    <w:p w:rsidR="007D0FDF" w:rsidRPr="00A62238" w:rsidRDefault="00484D7E">
      <w:pPr>
        <w:pStyle w:val="10"/>
        <w:numPr>
          <w:ilvl w:val="0"/>
          <w:numId w:val="1"/>
        </w:numPr>
        <w:shd w:val="clear" w:color="auto" w:fill="auto"/>
        <w:tabs>
          <w:tab w:val="left" w:pos="694"/>
        </w:tabs>
        <w:jc w:val="both"/>
        <w:rPr>
          <w:rFonts w:ascii="Times New Roman" w:hAnsi="Times New Roman" w:cs="Times New Roman"/>
        </w:rPr>
      </w:pPr>
      <w:r w:rsidRPr="00A62238">
        <w:rPr>
          <w:rFonts w:ascii="Times New Roman" w:hAnsi="Times New Roman" w:cs="Times New Roman"/>
        </w:rPr>
        <w:t>Το γραφείο που θα επιλεγεί θα πρέπει πριν από την υπογραφή της σύμβασης να προσκομίσει</w:t>
      </w:r>
    </w:p>
    <w:p w:rsidR="007D0FDF" w:rsidRPr="00A62238" w:rsidRDefault="00765165" w:rsidP="00765165">
      <w:pPr>
        <w:pStyle w:val="10"/>
        <w:shd w:val="clear" w:color="auto" w:fill="auto"/>
        <w:tabs>
          <w:tab w:val="left" w:pos="694"/>
        </w:tabs>
        <w:jc w:val="both"/>
        <w:rPr>
          <w:rFonts w:ascii="Times New Roman" w:hAnsi="Times New Roman" w:cs="Times New Roman"/>
        </w:rPr>
      </w:pPr>
      <w:r w:rsidRPr="00A62238">
        <w:rPr>
          <w:rFonts w:ascii="Times New Roman" w:hAnsi="Times New Roman" w:cs="Times New Roman"/>
        </w:rPr>
        <w:t xml:space="preserve">Α. </w:t>
      </w:r>
      <w:r w:rsidR="00484D7E" w:rsidRPr="00A62238">
        <w:rPr>
          <w:rFonts w:ascii="Times New Roman" w:hAnsi="Times New Roman" w:cs="Times New Roman"/>
        </w:rPr>
        <w:t>Βεβαίωση κρατήσεως των δωματίων στο προτεινόμενο ξενοδοχείο</w:t>
      </w:r>
    </w:p>
    <w:p w:rsidR="007D0FDF" w:rsidRPr="00A62238" w:rsidRDefault="00765165" w:rsidP="00765165">
      <w:pPr>
        <w:pStyle w:val="10"/>
        <w:shd w:val="clear" w:color="auto" w:fill="auto"/>
        <w:tabs>
          <w:tab w:val="left" w:pos="694"/>
        </w:tabs>
        <w:jc w:val="both"/>
        <w:rPr>
          <w:rFonts w:ascii="Times New Roman" w:hAnsi="Times New Roman" w:cs="Times New Roman"/>
        </w:rPr>
      </w:pPr>
      <w:r w:rsidRPr="00A62238">
        <w:rPr>
          <w:rFonts w:ascii="Times New Roman" w:hAnsi="Times New Roman" w:cs="Times New Roman"/>
        </w:rPr>
        <w:t xml:space="preserve">Β. </w:t>
      </w:r>
      <w:r w:rsidR="00484D7E" w:rsidRPr="00A62238">
        <w:rPr>
          <w:rFonts w:ascii="Times New Roman" w:hAnsi="Times New Roman" w:cs="Times New Roman"/>
        </w:rPr>
        <w:t>Το ασφαλιστήριο συμβόλαιο αστικής επαγγελματικής ευθύνης.</w:t>
      </w:r>
    </w:p>
    <w:p w:rsidR="00765165" w:rsidRDefault="00765165" w:rsidP="00765165">
      <w:pPr>
        <w:pStyle w:val="10"/>
        <w:shd w:val="clear" w:color="auto" w:fill="auto"/>
        <w:tabs>
          <w:tab w:val="left" w:pos="694"/>
        </w:tabs>
        <w:jc w:val="both"/>
        <w:rPr>
          <w:rFonts w:ascii="Times New Roman" w:hAnsi="Times New Roman" w:cs="Times New Roman"/>
        </w:rPr>
      </w:pPr>
      <w:r w:rsidRPr="00A62238">
        <w:rPr>
          <w:rFonts w:ascii="Times New Roman" w:hAnsi="Times New Roman" w:cs="Times New Roman"/>
        </w:rPr>
        <w:t>Γ. Φορολογική ενημερότητα σε ισχύ.</w:t>
      </w:r>
    </w:p>
    <w:p w:rsidR="00141E7A" w:rsidRPr="00A62238" w:rsidRDefault="00141E7A" w:rsidP="00765165">
      <w:pPr>
        <w:pStyle w:val="10"/>
        <w:shd w:val="clear" w:color="auto" w:fill="auto"/>
        <w:tabs>
          <w:tab w:val="left" w:pos="694"/>
        </w:tabs>
        <w:jc w:val="both"/>
        <w:rPr>
          <w:rFonts w:ascii="Times New Roman" w:hAnsi="Times New Roman" w:cs="Times New Roman"/>
        </w:rPr>
      </w:pPr>
    </w:p>
    <w:p w:rsidR="007D0FDF" w:rsidRPr="00A62238" w:rsidRDefault="00484D7E">
      <w:pPr>
        <w:pStyle w:val="10"/>
        <w:numPr>
          <w:ilvl w:val="0"/>
          <w:numId w:val="1"/>
        </w:numPr>
        <w:shd w:val="clear" w:color="auto" w:fill="auto"/>
        <w:tabs>
          <w:tab w:val="left" w:pos="694"/>
        </w:tabs>
        <w:spacing w:after="540"/>
        <w:jc w:val="both"/>
        <w:rPr>
          <w:rFonts w:ascii="Times New Roman" w:hAnsi="Times New Roman" w:cs="Times New Roman"/>
        </w:rPr>
      </w:pPr>
      <w:r w:rsidRPr="00A62238">
        <w:rPr>
          <w:rFonts w:ascii="Times New Roman" w:hAnsi="Times New Roman" w:cs="Times New Roman"/>
        </w:rPr>
        <w:t xml:space="preserve">Πιστοποίηση </w:t>
      </w:r>
      <w:r w:rsidRPr="00A62238">
        <w:rPr>
          <w:rFonts w:ascii="Times New Roman" w:hAnsi="Times New Roman" w:cs="Times New Roman"/>
          <w:lang w:val="en-US" w:eastAsia="en-US" w:bidi="en-US"/>
        </w:rPr>
        <w:t>ISO</w:t>
      </w:r>
    </w:p>
    <w:p w:rsidR="00765165" w:rsidRPr="00A62238" w:rsidRDefault="00765165">
      <w:pPr>
        <w:pStyle w:val="10"/>
        <w:numPr>
          <w:ilvl w:val="0"/>
          <w:numId w:val="1"/>
        </w:numPr>
        <w:shd w:val="clear" w:color="auto" w:fill="auto"/>
        <w:tabs>
          <w:tab w:val="left" w:pos="694"/>
        </w:tabs>
        <w:spacing w:after="540"/>
        <w:jc w:val="both"/>
        <w:rPr>
          <w:rFonts w:ascii="Times New Roman" w:hAnsi="Times New Roman" w:cs="Times New Roman"/>
        </w:rPr>
      </w:pPr>
      <w:r w:rsidRPr="00A62238">
        <w:rPr>
          <w:rFonts w:ascii="Times New Roman" w:hAnsi="Times New Roman" w:cs="Times New Roman"/>
        </w:rPr>
        <w:t>Για την ασφάλεια της διαμονής και μετακίνησης, το σχολείο πριν την ολοκλήρωση του διαγωνισμού διατηρεί το δικαίωμα να ζητήσει την άδεια λειτουργίας του ξενοδοχείου καθώς και τα πιστοποιητικά καταλληλότητας των τουριστικών λεωφορείων.</w:t>
      </w:r>
    </w:p>
    <w:p w:rsidR="00A62238" w:rsidRPr="00A62238" w:rsidRDefault="00765165" w:rsidP="00A62238">
      <w:pPr>
        <w:pStyle w:val="10"/>
        <w:numPr>
          <w:ilvl w:val="0"/>
          <w:numId w:val="1"/>
        </w:numPr>
        <w:shd w:val="clear" w:color="auto" w:fill="auto"/>
        <w:tabs>
          <w:tab w:val="left" w:pos="694"/>
        </w:tabs>
        <w:spacing w:after="540"/>
        <w:jc w:val="both"/>
        <w:rPr>
          <w:rFonts w:ascii="Times New Roman" w:hAnsi="Times New Roman" w:cs="Times New Roman"/>
        </w:rPr>
      </w:pPr>
      <w:r w:rsidRPr="00A62238">
        <w:rPr>
          <w:rFonts w:ascii="Times New Roman" w:hAnsi="Times New Roman" w:cs="Times New Roman"/>
        </w:rPr>
        <w:t>Γραπτή βεβαίωση ότι: σε περίπτωση υγειονομικών συνθηκών λόγω της πανδημίας ή άλλων λόγων που κατά τις ημέρες της εκπαιδευτικής εκδρομής με νόμιμη εντολή γίνει η απαγόρευση της μετακίνησης των μαθητών, θα πρέπει στο ακέραιο να γίνει η επιστροφή των χρημάτων στους μαθητές</w:t>
      </w:r>
      <w:r w:rsidR="00A62238" w:rsidRPr="00A62238">
        <w:rPr>
          <w:rFonts w:ascii="Times New Roman" w:hAnsi="Times New Roman" w:cs="Times New Roman"/>
        </w:rPr>
        <w:t>.</w:t>
      </w:r>
    </w:p>
    <w:p w:rsidR="00A62238" w:rsidRPr="00A7399E" w:rsidRDefault="00A62238" w:rsidP="00A62238">
      <w:pPr>
        <w:pStyle w:val="10"/>
        <w:numPr>
          <w:ilvl w:val="0"/>
          <w:numId w:val="1"/>
        </w:numPr>
        <w:tabs>
          <w:tab w:val="left" w:pos="694"/>
        </w:tabs>
        <w:spacing w:after="540"/>
        <w:jc w:val="both"/>
      </w:pPr>
      <w:r w:rsidRPr="00A62238">
        <w:rPr>
          <w:rFonts w:ascii="Times New Roman" w:hAnsi="Times New Roman" w:cs="Times New Roman"/>
        </w:rPr>
        <w:t xml:space="preserve">Η προκαταβολή θα δοθεί μια εβδομάδα πριν από την αναχώρηση. Θα γίνει παρακράτηση του 20% του συνολικού ποσού ως εγγύηση, το οποίο θα αποδοθεί την επομένη της επιστροφής εφόσον δεν υπάρχουν απαιτήσεις από αντισυμβατική συμπεριφορά. </w:t>
      </w:r>
    </w:p>
    <w:p w:rsidR="00A7399E" w:rsidRDefault="00A7399E" w:rsidP="0096631C">
      <w:pPr>
        <w:pStyle w:val="10"/>
        <w:numPr>
          <w:ilvl w:val="0"/>
          <w:numId w:val="1"/>
        </w:numPr>
        <w:shd w:val="clear" w:color="auto" w:fill="auto"/>
        <w:tabs>
          <w:tab w:val="left" w:pos="694"/>
        </w:tabs>
        <w:jc w:val="both"/>
        <w:rPr>
          <w:rFonts w:ascii="Times New Roman" w:hAnsi="Times New Roman" w:cs="Times New Roman"/>
        </w:rPr>
      </w:pPr>
      <w:r w:rsidRPr="00A62238">
        <w:rPr>
          <w:rFonts w:ascii="Times New Roman" w:hAnsi="Times New Roman" w:cs="Times New Roman"/>
        </w:rPr>
        <w:t xml:space="preserve">Σημειώνουμε ότι δεν γίνονται δεκτές ηλεκτρονικά αποστελλόμενες (με </w:t>
      </w:r>
      <w:r w:rsidRPr="00A62238">
        <w:rPr>
          <w:rFonts w:ascii="Times New Roman" w:hAnsi="Times New Roman" w:cs="Times New Roman"/>
          <w:lang w:val="en-US" w:eastAsia="en-US" w:bidi="en-US"/>
        </w:rPr>
        <w:t>e</w:t>
      </w:r>
      <w:r w:rsidRPr="00A62238">
        <w:rPr>
          <w:rFonts w:ascii="Times New Roman" w:hAnsi="Times New Roman" w:cs="Times New Roman"/>
          <w:lang w:eastAsia="en-US" w:bidi="en-US"/>
        </w:rPr>
        <w:t>-</w:t>
      </w:r>
      <w:r w:rsidRPr="00A62238">
        <w:rPr>
          <w:rFonts w:ascii="Times New Roman" w:hAnsi="Times New Roman" w:cs="Times New Roman"/>
          <w:lang w:val="en-US" w:eastAsia="en-US" w:bidi="en-US"/>
        </w:rPr>
        <w:t>mail</w:t>
      </w:r>
      <w:r w:rsidRPr="00A62238">
        <w:rPr>
          <w:rFonts w:ascii="Times New Roman" w:hAnsi="Times New Roman" w:cs="Times New Roman"/>
          <w:lang w:eastAsia="en-US" w:bidi="en-US"/>
        </w:rPr>
        <w:t xml:space="preserve">) </w:t>
      </w:r>
      <w:r w:rsidRPr="00A62238">
        <w:rPr>
          <w:rFonts w:ascii="Times New Roman" w:hAnsi="Times New Roman" w:cs="Times New Roman"/>
        </w:rPr>
        <w:t>προσφορές ακόμη κι αν αυτές είναι με κωδικό ή δεν τηρούν τις πιο πάνω προδιαγραφές.</w:t>
      </w:r>
    </w:p>
    <w:p w:rsidR="0096631C" w:rsidRPr="0096631C" w:rsidRDefault="0096631C" w:rsidP="0096631C">
      <w:pPr>
        <w:pStyle w:val="10"/>
        <w:shd w:val="clear" w:color="auto" w:fill="auto"/>
        <w:tabs>
          <w:tab w:val="left" w:pos="694"/>
        </w:tabs>
        <w:jc w:val="both"/>
        <w:rPr>
          <w:rFonts w:ascii="Times New Roman" w:hAnsi="Times New Roman" w:cs="Times New Roman"/>
        </w:rPr>
      </w:pPr>
    </w:p>
    <w:p w:rsidR="007D0FDF" w:rsidRDefault="00897D64">
      <w:pPr>
        <w:pStyle w:val="10"/>
        <w:shd w:val="clear" w:color="auto" w:fill="auto"/>
        <w:spacing w:after="400"/>
        <w:jc w:val="center"/>
      </w:pPr>
      <w:r>
        <w:rPr>
          <w:noProof/>
          <w:lang w:bidi="ar-SA"/>
        </w:rPr>
        <w:drawing>
          <wp:inline distT="0" distB="0" distL="0" distR="0">
            <wp:extent cx="2825226" cy="1576091"/>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26484" cy="1576793"/>
                    </a:xfrm>
                    <a:prstGeom prst="rect">
                      <a:avLst/>
                    </a:prstGeom>
                    <a:noFill/>
                    <a:ln w="9525">
                      <a:noFill/>
                      <a:miter lim="800000"/>
                      <a:headEnd/>
                      <a:tailEnd/>
                    </a:ln>
                  </pic:spPr>
                </pic:pic>
              </a:graphicData>
            </a:graphic>
          </wp:inline>
        </w:drawing>
      </w:r>
    </w:p>
    <w:sectPr w:rsidR="007D0FDF" w:rsidSect="007D0FDF">
      <w:type w:val="continuous"/>
      <w:pgSz w:w="11900" w:h="16840"/>
      <w:pgMar w:top="1621" w:right="1092" w:bottom="1397" w:left="1078" w:header="1193" w:footer="96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8B4" w:rsidRDefault="00A838B4" w:rsidP="007D0FDF">
      <w:r>
        <w:separator/>
      </w:r>
    </w:p>
  </w:endnote>
  <w:endnote w:type="continuationSeparator" w:id="1">
    <w:p w:rsidR="00A838B4" w:rsidRDefault="00A838B4" w:rsidP="007D0F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43"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8B4" w:rsidRDefault="00A838B4"/>
  </w:footnote>
  <w:footnote w:type="continuationSeparator" w:id="1">
    <w:p w:rsidR="00A838B4" w:rsidRDefault="00A838B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438F"/>
    <w:multiLevelType w:val="multilevel"/>
    <w:tmpl w:val="0B8C46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C51CBF"/>
    <w:multiLevelType w:val="multilevel"/>
    <w:tmpl w:val="F570646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D0FDF"/>
    <w:rsid w:val="000F4283"/>
    <w:rsid w:val="00141E7A"/>
    <w:rsid w:val="00160EF2"/>
    <w:rsid w:val="0020090D"/>
    <w:rsid w:val="002848C8"/>
    <w:rsid w:val="002C1AB4"/>
    <w:rsid w:val="002C6BFF"/>
    <w:rsid w:val="003040A2"/>
    <w:rsid w:val="003433EB"/>
    <w:rsid w:val="00447E2D"/>
    <w:rsid w:val="00484D7E"/>
    <w:rsid w:val="0054077A"/>
    <w:rsid w:val="0065728D"/>
    <w:rsid w:val="00761387"/>
    <w:rsid w:val="00765165"/>
    <w:rsid w:val="007D0FDF"/>
    <w:rsid w:val="00897D64"/>
    <w:rsid w:val="008E1C8F"/>
    <w:rsid w:val="00902316"/>
    <w:rsid w:val="0096631C"/>
    <w:rsid w:val="009F24FA"/>
    <w:rsid w:val="00A62238"/>
    <w:rsid w:val="00A7399E"/>
    <w:rsid w:val="00A838B4"/>
    <w:rsid w:val="00AD2934"/>
    <w:rsid w:val="00B2004A"/>
    <w:rsid w:val="00BA6041"/>
    <w:rsid w:val="00C55333"/>
    <w:rsid w:val="00CB58D6"/>
    <w:rsid w:val="00D00747"/>
    <w:rsid w:val="00D109AE"/>
    <w:rsid w:val="00D668C5"/>
    <w:rsid w:val="00DE4BEF"/>
    <w:rsid w:val="00E07524"/>
    <w:rsid w:val="00E41DEB"/>
    <w:rsid w:val="00F56C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0FDF"/>
    <w:rPr>
      <w:color w:val="000000"/>
    </w:rPr>
  </w:style>
  <w:style w:type="paragraph" w:styleId="1">
    <w:name w:val="heading 1"/>
    <w:basedOn w:val="a"/>
    <w:next w:val="a"/>
    <w:link w:val="1Char"/>
    <w:qFormat/>
    <w:rsid w:val="00447E2D"/>
    <w:pPr>
      <w:keepNext/>
      <w:widowControl/>
      <w:jc w:val="center"/>
      <w:outlineLvl w:val="0"/>
    </w:pPr>
    <w:rPr>
      <w:rFonts w:ascii="Arial" w:eastAsia="Times New Roman" w:hAnsi="Arial" w:cs="Times New Roman"/>
      <w:b/>
      <w:color w:val="auto"/>
      <w:szCs w:val="20"/>
      <w:lang w:bidi="ar-SA"/>
    </w:rPr>
  </w:style>
  <w:style w:type="paragraph" w:styleId="2">
    <w:name w:val="heading 2"/>
    <w:basedOn w:val="a"/>
    <w:next w:val="a"/>
    <w:link w:val="2Char"/>
    <w:qFormat/>
    <w:rsid w:val="00447E2D"/>
    <w:pPr>
      <w:keepNext/>
      <w:widowControl/>
      <w:jc w:val="center"/>
      <w:outlineLvl w:val="1"/>
    </w:pPr>
    <w:rPr>
      <w:rFonts w:ascii="Arial" w:eastAsia="Times New Roman" w:hAnsi="Arial" w:cs="Times New Roman"/>
      <w:color w:val="auto"/>
      <w:szCs w:val="20"/>
      <w:lang w:bidi="ar-SA"/>
    </w:rPr>
  </w:style>
  <w:style w:type="paragraph" w:styleId="3">
    <w:name w:val="heading 3"/>
    <w:basedOn w:val="a"/>
    <w:next w:val="a"/>
    <w:link w:val="3Char"/>
    <w:qFormat/>
    <w:rsid w:val="00447E2D"/>
    <w:pPr>
      <w:keepNext/>
      <w:widowControl/>
      <w:jc w:val="center"/>
      <w:outlineLvl w:val="2"/>
    </w:pPr>
    <w:rPr>
      <w:rFonts w:ascii="Arial" w:eastAsia="Times New Roman" w:hAnsi="Arial" w:cs="Times New Roman"/>
      <w:b/>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Σώμα κειμένου (4)_"/>
    <w:basedOn w:val="a0"/>
    <w:link w:val="40"/>
    <w:rsid w:val="007D0FDF"/>
    <w:rPr>
      <w:rFonts w:ascii="Garamond" w:eastAsia="Garamond" w:hAnsi="Garamond" w:cs="Garamond"/>
      <w:b w:val="0"/>
      <w:bCs w:val="0"/>
      <w:i w:val="0"/>
      <w:iCs w:val="0"/>
      <w:smallCaps w:val="0"/>
      <w:strike w:val="0"/>
      <w:u w:val="none"/>
    </w:rPr>
  </w:style>
  <w:style w:type="character" w:customStyle="1" w:styleId="20">
    <w:name w:val="Σώμα κειμένου (2)_"/>
    <w:basedOn w:val="a0"/>
    <w:link w:val="21"/>
    <w:rsid w:val="007D0FDF"/>
    <w:rPr>
      <w:rFonts w:ascii="Garamond" w:eastAsia="Garamond" w:hAnsi="Garamond" w:cs="Garamond"/>
      <w:b w:val="0"/>
      <w:bCs w:val="0"/>
      <w:i w:val="0"/>
      <w:iCs w:val="0"/>
      <w:smallCaps w:val="0"/>
      <w:strike w:val="0"/>
      <w:sz w:val="18"/>
      <w:szCs w:val="18"/>
      <w:u w:val="none"/>
    </w:rPr>
  </w:style>
  <w:style w:type="character" w:customStyle="1" w:styleId="5">
    <w:name w:val="Σώμα κειμένου (5)_"/>
    <w:basedOn w:val="a0"/>
    <w:link w:val="50"/>
    <w:rsid w:val="007D0FDF"/>
    <w:rPr>
      <w:rFonts w:ascii="Garamond" w:eastAsia="Garamond" w:hAnsi="Garamond" w:cs="Garamond"/>
      <w:b w:val="0"/>
      <w:bCs w:val="0"/>
      <w:i w:val="0"/>
      <w:iCs w:val="0"/>
      <w:smallCaps w:val="0"/>
      <w:strike w:val="0"/>
      <w:sz w:val="28"/>
      <w:szCs w:val="28"/>
      <w:u w:val="none"/>
    </w:rPr>
  </w:style>
  <w:style w:type="character" w:customStyle="1" w:styleId="30">
    <w:name w:val="Σώμα κειμένου (3)_"/>
    <w:basedOn w:val="a0"/>
    <w:link w:val="31"/>
    <w:rsid w:val="007D0FDF"/>
    <w:rPr>
      <w:rFonts w:ascii="Garamond" w:eastAsia="Garamond" w:hAnsi="Garamond" w:cs="Garamond"/>
      <w:b w:val="0"/>
      <w:bCs w:val="0"/>
      <w:i w:val="0"/>
      <w:iCs w:val="0"/>
      <w:smallCaps w:val="0"/>
      <w:strike w:val="0"/>
      <w:sz w:val="16"/>
      <w:szCs w:val="16"/>
      <w:u w:val="none"/>
    </w:rPr>
  </w:style>
  <w:style w:type="character" w:customStyle="1" w:styleId="a3">
    <w:name w:val="Σώμα κειμένου_"/>
    <w:basedOn w:val="a0"/>
    <w:link w:val="10"/>
    <w:rsid w:val="007D0FDF"/>
    <w:rPr>
      <w:rFonts w:ascii="Arial" w:eastAsia="Arial" w:hAnsi="Arial" w:cs="Arial"/>
      <w:b w:val="0"/>
      <w:bCs w:val="0"/>
      <w:i w:val="0"/>
      <w:iCs w:val="0"/>
      <w:smallCaps w:val="0"/>
      <w:strike w:val="0"/>
      <w:u w:val="none"/>
    </w:rPr>
  </w:style>
  <w:style w:type="paragraph" w:customStyle="1" w:styleId="40">
    <w:name w:val="Σώμα κειμένου (4)"/>
    <w:basedOn w:val="a"/>
    <w:link w:val="4"/>
    <w:rsid w:val="007D0FDF"/>
    <w:pPr>
      <w:shd w:val="clear" w:color="auto" w:fill="FFFFFF"/>
    </w:pPr>
    <w:rPr>
      <w:rFonts w:ascii="Garamond" w:eastAsia="Garamond" w:hAnsi="Garamond" w:cs="Garamond"/>
    </w:rPr>
  </w:style>
  <w:style w:type="paragraph" w:customStyle="1" w:styleId="21">
    <w:name w:val="Σώμα κειμένου (2)"/>
    <w:basedOn w:val="a"/>
    <w:link w:val="20"/>
    <w:rsid w:val="007D0FDF"/>
    <w:pPr>
      <w:shd w:val="clear" w:color="auto" w:fill="FFFFFF"/>
    </w:pPr>
    <w:rPr>
      <w:rFonts w:ascii="Garamond" w:eastAsia="Garamond" w:hAnsi="Garamond" w:cs="Garamond"/>
      <w:sz w:val="18"/>
      <w:szCs w:val="18"/>
    </w:rPr>
  </w:style>
  <w:style w:type="paragraph" w:customStyle="1" w:styleId="50">
    <w:name w:val="Σώμα κειμένου (5)"/>
    <w:basedOn w:val="a"/>
    <w:link w:val="5"/>
    <w:rsid w:val="007D0FDF"/>
    <w:pPr>
      <w:shd w:val="clear" w:color="auto" w:fill="FFFFFF"/>
      <w:spacing w:after="200"/>
      <w:ind w:firstLine="540"/>
    </w:pPr>
    <w:rPr>
      <w:rFonts w:ascii="Garamond" w:eastAsia="Garamond" w:hAnsi="Garamond" w:cs="Garamond"/>
      <w:sz w:val="28"/>
      <w:szCs w:val="28"/>
    </w:rPr>
  </w:style>
  <w:style w:type="paragraph" w:customStyle="1" w:styleId="31">
    <w:name w:val="Σώμα κειμένου (3)"/>
    <w:basedOn w:val="a"/>
    <w:link w:val="30"/>
    <w:rsid w:val="007D0FDF"/>
    <w:pPr>
      <w:shd w:val="clear" w:color="auto" w:fill="FFFFFF"/>
      <w:spacing w:after="200"/>
      <w:ind w:firstLine="270"/>
      <w:jc w:val="center"/>
    </w:pPr>
    <w:rPr>
      <w:rFonts w:ascii="Garamond" w:eastAsia="Garamond" w:hAnsi="Garamond" w:cs="Garamond"/>
      <w:sz w:val="16"/>
      <w:szCs w:val="16"/>
    </w:rPr>
  </w:style>
  <w:style w:type="paragraph" w:customStyle="1" w:styleId="10">
    <w:name w:val="Σώμα κειμένου1"/>
    <w:basedOn w:val="a"/>
    <w:link w:val="a3"/>
    <w:rsid w:val="007D0FDF"/>
    <w:pPr>
      <w:shd w:val="clear" w:color="auto" w:fill="FFFFFF"/>
    </w:pPr>
    <w:rPr>
      <w:rFonts w:ascii="Arial" w:eastAsia="Arial" w:hAnsi="Arial" w:cs="Arial"/>
    </w:rPr>
  </w:style>
  <w:style w:type="character" w:customStyle="1" w:styleId="1Char">
    <w:name w:val="Επικεφαλίδα 1 Char"/>
    <w:basedOn w:val="a0"/>
    <w:link w:val="1"/>
    <w:rsid w:val="00447E2D"/>
    <w:rPr>
      <w:rFonts w:ascii="Arial" w:eastAsia="Times New Roman" w:hAnsi="Arial" w:cs="Times New Roman"/>
      <w:b/>
      <w:szCs w:val="20"/>
      <w:lang w:bidi="ar-SA"/>
    </w:rPr>
  </w:style>
  <w:style w:type="character" w:customStyle="1" w:styleId="2Char">
    <w:name w:val="Επικεφαλίδα 2 Char"/>
    <w:basedOn w:val="a0"/>
    <w:link w:val="2"/>
    <w:rsid w:val="00447E2D"/>
    <w:rPr>
      <w:rFonts w:ascii="Arial" w:eastAsia="Times New Roman" w:hAnsi="Arial" w:cs="Times New Roman"/>
      <w:szCs w:val="20"/>
      <w:lang w:bidi="ar-SA"/>
    </w:rPr>
  </w:style>
  <w:style w:type="character" w:customStyle="1" w:styleId="3Char">
    <w:name w:val="Επικεφαλίδα 3 Char"/>
    <w:basedOn w:val="a0"/>
    <w:link w:val="3"/>
    <w:rsid w:val="00447E2D"/>
    <w:rPr>
      <w:rFonts w:ascii="Arial" w:eastAsia="Times New Roman" w:hAnsi="Arial" w:cs="Times New Roman"/>
      <w:b/>
      <w:szCs w:val="20"/>
      <w:lang w:bidi="ar-SA"/>
    </w:rPr>
  </w:style>
  <w:style w:type="character" w:styleId="-">
    <w:name w:val="Hyperlink"/>
    <w:basedOn w:val="a0"/>
    <w:rsid w:val="00447E2D"/>
    <w:rPr>
      <w:color w:val="0000FF"/>
      <w:u w:val="single"/>
    </w:rPr>
  </w:style>
  <w:style w:type="paragraph" w:styleId="a4">
    <w:name w:val="Balloon Text"/>
    <w:basedOn w:val="a"/>
    <w:link w:val="Char"/>
    <w:uiPriority w:val="99"/>
    <w:semiHidden/>
    <w:unhideWhenUsed/>
    <w:rsid w:val="00447E2D"/>
    <w:rPr>
      <w:rFonts w:ascii="Tahoma" w:hAnsi="Tahoma" w:cs="Tahoma"/>
      <w:sz w:val="16"/>
      <w:szCs w:val="16"/>
    </w:rPr>
  </w:style>
  <w:style w:type="character" w:customStyle="1" w:styleId="Char">
    <w:name w:val="Κείμενο πλαισίου Char"/>
    <w:basedOn w:val="a0"/>
    <w:link w:val="a4"/>
    <w:uiPriority w:val="99"/>
    <w:semiHidden/>
    <w:rsid w:val="00447E2D"/>
    <w:rPr>
      <w:rFonts w:ascii="Tahoma" w:hAnsi="Tahoma" w:cs="Tahoma"/>
      <w:color w:val="000000"/>
      <w:sz w:val="16"/>
      <w:szCs w:val="16"/>
    </w:rPr>
  </w:style>
  <w:style w:type="paragraph" w:styleId="a5">
    <w:name w:val="header"/>
    <w:basedOn w:val="a"/>
    <w:link w:val="Char0"/>
    <w:uiPriority w:val="99"/>
    <w:semiHidden/>
    <w:unhideWhenUsed/>
    <w:rsid w:val="00897D64"/>
    <w:pPr>
      <w:tabs>
        <w:tab w:val="center" w:pos="4153"/>
        <w:tab w:val="right" w:pos="8306"/>
      </w:tabs>
    </w:pPr>
  </w:style>
  <w:style w:type="character" w:customStyle="1" w:styleId="Char0">
    <w:name w:val="Κεφαλίδα Char"/>
    <w:basedOn w:val="a0"/>
    <w:link w:val="a5"/>
    <w:uiPriority w:val="99"/>
    <w:semiHidden/>
    <w:rsid w:val="00897D64"/>
    <w:rPr>
      <w:color w:val="000000"/>
    </w:rPr>
  </w:style>
  <w:style w:type="paragraph" w:styleId="a6">
    <w:name w:val="footer"/>
    <w:basedOn w:val="a"/>
    <w:link w:val="Char1"/>
    <w:uiPriority w:val="99"/>
    <w:semiHidden/>
    <w:unhideWhenUsed/>
    <w:rsid w:val="00897D64"/>
    <w:pPr>
      <w:tabs>
        <w:tab w:val="center" w:pos="4153"/>
        <w:tab w:val="right" w:pos="8306"/>
      </w:tabs>
    </w:pPr>
  </w:style>
  <w:style w:type="character" w:customStyle="1" w:styleId="Char1">
    <w:name w:val="Υποσέλιδο Char"/>
    <w:basedOn w:val="a0"/>
    <w:link w:val="a6"/>
    <w:uiPriority w:val="99"/>
    <w:semiHidden/>
    <w:rsid w:val="00897D64"/>
    <w:rPr>
      <w:color w:val="000000"/>
    </w:rPr>
  </w:style>
</w:styles>
</file>

<file path=word/webSettings.xml><?xml version="1.0" encoding="utf-8"?>
<w:webSettings xmlns:r="http://schemas.openxmlformats.org/officeDocument/2006/relationships" xmlns:w="http://schemas.openxmlformats.org/wordprocessingml/2006/main">
  <w:divs>
    <w:div w:id="1734431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de-peiraia.att.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mail@lyk-ag-ioann.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Pages>
  <Words>690</Words>
  <Characters>3732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6</cp:revision>
  <cp:lastPrinted>2023-03-13T06:31:00Z</cp:lastPrinted>
  <dcterms:created xsi:type="dcterms:W3CDTF">2023-03-13T05:42:00Z</dcterms:created>
  <dcterms:modified xsi:type="dcterms:W3CDTF">2023-03-13T12:32:00Z</dcterms:modified>
</cp:coreProperties>
</file>